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5797"/>
        <w:gridCol w:w="3330"/>
      </w:tblGrid>
      <w:tr w:rsidR="008F5C7C" w:rsidRPr="00BC7DE3" w:rsidTr="00DA45E4">
        <w:trPr>
          <w:cantSplit/>
          <w:trHeight w:val="1067"/>
          <w:jc w:val="center"/>
        </w:trPr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8F5C7C" w:rsidRPr="00BC7DE3" w:rsidRDefault="008F5C7C" w:rsidP="00DA45E4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</w:rPr>
            </w:pPr>
            <w:r w:rsidRPr="00BC7DE3">
              <w:rPr>
                <w:noProof/>
              </w:rPr>
              <w:drawing>
                <wp:inline distT="0" distB="0" distL="0" distR="0" wp14:anchorId="3B47D13F" wp14:editId="4D3325AB">
                  <wp:extent cx="800100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7C" w:rsidRDefault="008F5C7C" w:rsidP="00DA45E4">
            <w:pPr>
              <w:spacing w:line="276" w:lineRule="auto"/>
              <w:jc w:val="center"/>
              <w:rPr>
                <w:rFonts w:ascii="IranNastaliq" w:hAnsi="IranNastaliq" w:cs="B Mitra"/>
                <w:b/>
                <w:bCs/>
              </w:rPr>
            </w:pPr>
            <w:r w:rsidRPr="008F5C7C">
              <w:rPr>
                <w:rFonts w:ascii="IranNastaliq" w:hAnsi="IranNastaliq" w:cs="B Mitra"/>
                <w:b/>
                <w:bCs/>
                <w:rtl/>
              </w:rPr>
              <w:t>فرم تعر</w:t>
            </w:r>
            <w:r w:rsidRPr="008F5C7C">
              <w:rPr>
                <w:rFonts w:ascii="IranNastaliq" w:hAnsi="IranNastaliq" w:cs="B Mitra" w:hint="cs"/>
                <w:b/>
                <w:bCs/>
                <w:rtl/>
              </w:rPr>
              <w:t>ی</w:t>
            </w:r>
            <w:r w:rsidRPr="008F5C7C">
              <w:rPr>
                <w:rFonts w:ascii="IranNastaliq" w:hAnsi="IranNastaliq" w:cs="B Mitra" w:hint="eastAsia"/>
                <w:b/>
                <w:bCs/>
                <w:rtl/>
              </w:rPr>
              <w:t>ف</w:t>
            </w:r>
            <w:r w:rsidRPr="008F5C7C">
              <w:rPr>
                <w:rFonts w:ascii="IranNastaliq" w:hAnsi="IranNastaliq" w:cs="B Mitra"/>
                <w:b/>
                <w:bCs/>
                <w:rtl/>
              </w:rPr>
              <w:t xml:space="preserve"> موضوع پژوهش</w:t>
            </w:r>
            <w:r w:rsidRPr="008F5C7C">
              <w:rPr>
                <w:rFonts w:ascii="IranNastaliq" w:hAnsi="IranNastaliq" w:cs="B Mitra" w:hint="cs"/>
                <w:b/>
                <w:bCs/>
                <w:rtl/>
              </w:rPr>
              <w:t xml:space="preserve">ی </w:t>
            </w:r>
          </w:p>
          <w:p w:rsidR="008F5C7C" w:rsidRPr="00BC7DE3" w:rsidRDefault="008F5C7C" w:rsidP="00DA45E4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D9203B">
              <w:rPr>
                <w:rFonts w:cs="B Mitra" w:hint="cs"/>
                <w:b/>
                <w:bCs/>
                <w:rtl/>
              </w:rPr>
              <w:t>شرکت صبا فولاد خلیج فارس</w:t>
            </w:r>
            <w:r w:rsidRPr="00BC7DE3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8F5C7C" w:rsidRPr="00BC7DE3" w:rsidRDefault="008F5C7C" w:rsidP="00DA45E4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BC7DE3">
              <w:rPr>
                <w:rFonts w:cs="B Nazanin"/>
                <w:sz w:val="20"/>
                <w:szCs w:val="20"/>
                <w:rtl/>
              </w:rPr>
              <w:t>کد سند :</w:t>
            </w:r>
          </w:p>
          <w:p w:rsidR="008F5C7C" w:rsidRPr="00E53FD5" w:rsidRDefault="000B329B" w:rsidP="00DA45E4">
            <w:pPr>
              <w:spacing w:line="276" w:lineRule="auto"/>
              <w:jc w:val="center"/>
              <w:rPr>
                <w:rFonts w:cs="B Nazanin"/>
              </w:rPr>
            </w:pPr>
            <w:r w:rsidRPr="000B329B">
              <w:rPr>
                <w:rFonts w:cs="B Nazanin"/>
              </w:rPr>
              <w:t>SO-PM-FR-30</w:t>
            </w:r>
            <w:bookmarkStart w:id="0" w:name="_GoBack"/>
            <w:bookmarkEnd w:id="0"/>
          </w:p>
        </w:tc>
      </w:tr>
    </w:tbl>
    <w:p w:rsidR="00D907A4" w:rsidRDefault="00D907A4" w:rsidP="00CD5E21">
      <w:pPr>
        <w:jc w:val="center"/>
        <w:rPr>
          <w:rtl/>
        </w:rPr>
      </w:pPr>
    </w:p>
    <w:tbl>
      <w:tblPr>
        <w:bidiVisual/>
        <w:tblW w:w="116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7"/>
        <w:gridCol w:w="1693"/>
        <w:gridCol w:w="1972"/>
        <w:gridCol w:w="1092"/>
        <w:gridCol w:w="845"/>
        <w:gridCol w:w="528"/>
        <w:gridCol w:w="900"/>
        <w:gridCol w:w="630"/>
        <w:gridCol w:w="450"/>
        <w:gridCol w:w="462"/>
        <w:gridCol w:w="769"/>
        <w:gridCol w:w="119"/>
        <w:gridCol w:w="1157"/>
      </w:tblGrid>
      <w:tr w:rsidR="00C8136A" w:rsidTr="00935B2D">
        <w:trPr>
          <w:trHeight w:val="458"/>
        </w:trPr>
        <w:tc>
          <w:tcPr>
            <w:tcW w:w="11624" w:type="dxa"/>
            <w:gridSpan w:val="1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0572A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libri" w:hAnsi="Calibri" w:cs="B Nazanin"/>
                <w:rtl/>
                <w:lang w:bidi="fa-IR"/>
              </w:rPr>
            </w:pPr>
            <w:r w:rsidRPr="00C8136A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1-</w:t>
            </w:r>
            <w:r w:rsid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*</w:t>
            </w:r>
            <w:r>
              <w:rPr>
                <w:rFonts w:ascii="Calibri" w:hAnsi="Calibri" w:cs="B Nazanin"/>
                <w:b/>
                <w:bCs/>
                <w:sz w:val="20"/>
                <w:szCs w:val="20"/>
                <w:rtl/>
                <w:lang w:val="en"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val="en" w:bidi="fa-IR"/>
              </w:rPr>
              <w:t>عنوان</w:t>
            </w:r>
            <w:r w:rsidRPr="00C8136A">
              <w:rPr>
                <w:rFonts w:ascii="Times times new" w:hAnsi="Times times new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موضوع</w:t>
            </w:r>
            <w:r w:rsidRPr="00C8136A">
              <w:rPr>
                <w:rFonts w:ascii="Times times new" w:hAnsi="Times times new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پیشنهادی:</w:t>
            </w:r>
          </w:p>
        </w:tc>
      </w:tr>
      <w:tr w:rsidR="00C8136A" w:rsidTr="000572A5">
        <w:trPr>
          <w:trHeight w:val="1295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C8136A" w:rsidRPr="000572A5" w:rsidRDefault="00C8136A" w:rsidP="000572A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72A5">
              <w:rPr>
                <w:rFonts w:ascii="Times times new" w:hAnsi="Times times new" w:cs="B Nazanin" w:hint="cs"/>
                <w:sz w:val="20"/>
                <w:szCs w:val="20"/>
                <w:rtl/>
                <w:lang w:val="en" w:bidi="fa-IR"/>
              </w:rPr>
              <w:t>2-</w:t>
            </w:r>
            <w:r w:rsidR="000572A5">
              <w:rPr>
                <w:rFonts w:ascii="Times times new" w:hAnsi="Times times new" w:cs="B Nazanin" w:hint="cs"/>
                <w:sz w:val="20"/>
                <w:szCs w:val="20"/>
                <w:rtl/>
                <w:lang w:val="en" w:bidi="fa-IR"/>
              </w:rPr>
              <w:t xml:space="preserve">* </w:t>
            </w:r>
            <w:r w:rsidRPr="000572A5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بیان </w:t>
            </w:r>
            <w:r w:rsidRPr="000572A5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موضوع (</w:t>
            </w:r>
            <w:r w:rsidRPr="000572A5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مشکلات موجود و شرح</w:t>
            </w:r>
            <w:r w:rsidRPr="000572A5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0572A5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مختصر جزئیات</w:t>
            </w:r>
            <w:r w:rsidRPr="000572A5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):</w:t>
            </w:r>
          </w:p>
          <w:p w:rsidR="00C8136A" w:rsidRPr="00C8136A" w:rsidRDefault="00C8136A" w:rsidP="000572A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8136A" w:rsidTr="00C8136A">
        <w:trPr>
          <w:trHeight w:val="2600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C8136A" w:rsidRPr="000572A5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3-</w:t>
            </w:r>
            <w:r w:rsidR="000572A5" w:rsidRP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*</w:t>
            </w:r>
            <w:r w:rsidRP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 xml:space="preserve"> </w:t>
            </w:r>
            <w:r w:rsidRPr="000572A5">
              <w:rPr>
                <w:rFonts w:ascii="Times times new" w:hAnsi="Times times new" w:cs="B Nazanin"/>
                <w:b/>
                <w:bCs/>
                <w:sz w:val="20"/>
                <w:szCs w:val="20"/>
                <w:lang w:val="en" w:bidi="fa-IR"/>
              </w:rPr>
              <w:t xml:space="preserve"> </w:t>
            </w:r>
            <w:r w:rsidRPr="000572A5">
              <w:rPr>
                <w:rFonts w:ascii="Calibri" w:hAnsi="Calibri" w:cs="B Nazanin"/>
                <w:b/>
                <w:bCs/>
                <w:sz w:val="20"/>
                <w:szCs w:val="20"/>
                <w:rtl/>
                <w:lang w:val="en" w:bidi="fa-IR"/>
              </w:rPr>
              <w:t>اهداف دستاوردها و نتايج مورد انتظار</w:t>
            </w:r>
            <w:r w:rsidRP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0572A5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حداقل دو هدف اصلی</w:t>
            </w:r>
            <w:r w:rsidRPr="000572A5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0572A5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:</w:t>
            </w:r>
          </w:p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8136A" w:rsidTr="00935B2D">
        <w:trPr>
          <w:trHeight w:val="305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Times times new" w:hAnsi="Times times new" w:cs="B Nazanin" w:hint="cs"/>
                <w:sz w:val="20"/>
                <w:szCs w:val="20"/>
                <w:rtl/>
                <w:lang w:val="en" w:bidi="fa-IR"/>
              </w:rPr>
              <w:t>4-</w:t>
            </w:r>
            <w:r w:rsidR="000572A5">
              <w:rPr>
                <w:rFonts w:ascii="Times times new" w:hAnsi="Times times new" w:cs="B Nazanin" w:hint="cs"/>
                <w:sz w:val="20"/>
                <w:szCs w:val="20"/>
                <w:rtl/>
                <w:lang w:val="en" w:bidi="fa-IR"/>
              </w:rPr>
              <w:t>*</w:t>
            </w:r>
            <w:r>
              <w:rPr>
                <w:rFonts w:ascii="Times times new" w:hAnsi="Times times new" w:cs="B Nazanin" w:hint="cs"/>
                <w:sz w:val="20"/>
                <w:szCs w:val="20"/>
                <w:rtl/>
                <w:lang w:val="en"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val="en" w:bidi="fa-IR"/>
              </w:rPr>
              <w:t>ارتباط با اهداف و استراتژی های شرکت</w:t>
            </w: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مهمترین هدف ابراساس تابلو اهداف)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8136A" w:rsidTr="00935B2D">
        <w:trPr>
          <w:trHeight w:val="1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5-</w:t>
            </w:r>
            <w:r w:rsid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*</w:t>
            </w:r>
            <w:r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16"/>
                <w:szCs w:val="16"/>
                <w:rtl/>
                <w:lang w:val="en" w:bidi="fa-IR"/>
              </w:rPr>
              <w:t>شاخص های مورد انتظار از انجام پروژه</w:t>
            </w:r>
            <w:r w:rsidRPr="00C8136A">
              <w:rPr>
                <w:rFonts w:ascii="Calibri" w:hAnsi="Calibri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ترجیحا شاخص های سیستمی)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C8136A" w:rsidTr="00935B2D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sz w:val="18"/>
                <w:szCs w:val="18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0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sz w:val="18"/>
                <w:szCs w:val="18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عنوان شاخص</w:t>
            </w: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sz w:val="18"/>
                <w:szCs w:val="18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sz w:val="18"/>
                <w:szCs w:val="18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مقدار</w:t>
            </w:r>
            <w:r>
              <w:rPr>
                <w:rFonts w:ascii="Times times new" w:hAnsi="Times times new"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قبل</w:t>
            </w:r>
            <w:r w:rsidRPr="00C8136A">
              <w:rPr>
                <w:rFonts w:ascii="Times times new" w:hAnsi="Times times new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C8136A">
              <w:rPr>
                <w:rFonts w:ascii="Times times new" w:hAnsi="Times times new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انجام</w:t>
            </w:r>
            <w:r w:rsidRPr="00C8136A">
              <w:rPr>
                <w:rFonts w:ascii="Times times new" w:hAnsi="Times times new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8136A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پروژه)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sz w:val="18"/>
                <w:szCs w:val="18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مقدار</w:t>
            </w:r>
            <w:r>
              <w:rPr>
                <w:rFonts w:ascii="Times times new" w:hAnsi="Times times new"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بعد</w:t>
            </w:r>
            <w:r w:rsidRPr="00C8136A">
              <w:rPr>
                <w:rFonts w:ascii="Times times new" w:hAnsi="Times times new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C8136A">
              <w:rPr>
                <w:rFonts w:ascii="Times times new" w:hAnsi="Times times new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انجام</w:t>
            </w:r>
            <w:r w:rsidRPr="00C8136A">
              <w:rPr>
                <w:rFonts w:ascii="Times times new" w:hAnsi="Times times new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8136A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پروژه)</w:t>
            </w:r>
          </w:p>
        </w:tc>
      </w:tr>
      <w:tr w:rsidR="00C8136A" w:rsidTr="00935B2D">
        <w:trPr>
          <w:trHeight w:val="350"/>
        </w:trPr>
        <w:tc>
          <w:tcPr>
            <w:tcW w:w="10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  <w:r>
              <w:rPr>
                <w:rFonts w:ascii="Times times new" w:hAnsi="Times times new" w:cs="B Nazanin" w:hint="cs"/>
                <w:b/>
                <w:bCs/>
                <w:sz w:val="16"/>
                <w:szCs w:val="16"/>
                <w:rtl/>
                <w:lang w:val="en" w:bidi="fa-IR"/>
              </w:rPr>
              <w:t>1</w:t>
            </w:r>
          </w:p>
        </w:tc>
        <w:tc>
          <w:tcPr>
            <w:tcW w:w="70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</w:tr>
      <w:tr w:rsidR="00C8136A" w:rsidTr="00935B2D">
        <w:trPr>
          <w:trHeight w:val="350"/>
        </w:trPr>
        <w:tc>
          <w:tcPr>
            <w:tcW w:w="10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  <w:r>
              <w:rPr>
                <w:rFonts w:ascii="Times times new" w:hAnsi="Times times new" w:cs="B Nazanin" w:hint="cs"/>
                <w:b/>
                <w:bCs/>
                <w:sz w:val="16"/>
                <w:szCs w:val="16"/>
                <w:rtl/>
                <w:lang w:val="en" w:bidi="fa-IR"/>
              </w:rPr>
              <w:t>2</w:t>
            </w:r>
          </w:p>
        </w:tc>
        <w:tc>
          <w:tcPr>
            <w:tcW w:w="70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</w:tr>
      <w:tr w:rsidR="00C8136A" w:rsidTr="00935B2D">
        <w:trPr>
          <w:trHeight w:val="1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6-</w:t>
            </w:r>
            <w:r w:rsid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*</w:t>
            </w:r>
            <w:r w:rsidRPr="00C8136A">
              <w:rPr>
                <w:rFonts w:ascii="Times times new" w:hAnsi="Times times new" w:cs="B Nazanin"/>
                <w:b/>
                <w:bCs/>
                <w:sz w:val="20"/>
                <w:szCs w:val="20"/>
                <w:lang w:val="en"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val="en" w:bidi="fa-IR"/>
              </w:rPr>
              <w:t>زمان برآوردی انجام پروژه: از زمان شروع حداکثر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.................................... ماه</w:t>
            </w:r>
          </w:p>
        </w:tc>
      </w:tr>
      <w:tr w:rsidR="00C8136A" w:rsidTr="00935B2D">
        <w:trPr>
          <w:trHeight w:val="1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0572A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val="en" w:bidi="fa-IR"/>
              </w:rPr>
            </w:pPr>
            <w:r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7-</w:t>
            </w:r>
            <w:r w:rsid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 xml:space="preserve"> *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val="en" w:bidi="fa-IR"/>
              </w:rPr>
              <w:t>هزینه برآوردی اجرای پروژه(ریال):</w:t>
            </w:r>
          </w:p>
        </w:tc>
      </w:tr>
      <w:tr w:rsidR="00C8136A" w:rsidTr="00935B2D">
        <w:trPr>
          <w:trHeight w:val="278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  <w:r w:rsidRPr="00C8136A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 xml:space="preserve">8-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val="en" w:bidi="fa-IR"/>
              </w:rPr>
              <w:t>مشخصات مجري</w:t>
            </w:r>
            <w:r w:rsidRPr="00C8136A">
              <w:rPr>
                <w:rFonts w:ascii="Times times new" w:hAnsi="Times times new" w:cs="B Nazanin"/>
                <w:b/>
                <w:bCs/>
                <w:sz w:val="20"/>
                <w:szCs w:val="20"/>
                <w:rtl/>
                <w:lang w:val="en" w:bidi="fa-IR"/>
              </w:rPr>
              <w:t xml:space="preserve"> (</w:t>
            </w:r>
            <w:r w:rsidRPr="00C8136A">
              <w:rPr>
                <w:rFonts w:ascii="Arial" w:hAnsi="Arial" w:cs="B Nazanin"/>
                <w:b/>
                <w:bCs/>
                <w:sz w:val="20"/>
                <w:szCs w:val="20"/>
                <w:rtl/>
                <w:lang w:val="en" w:bidi="fa-IR"/>
              </w:rPr>
              <w:t>پيشنهادي)</w:t>
            </w:r>
          </w:p>
        </w:tc>
      </w:tr>
      <w:tr w:rsidR="00C8136A" w:rsidTr="00C8136A">
        <w:trPr>
          <w:trHeight w:val="1"/>
        </w:trPr>
        <w:tc>
          <w:tcPr>
            <w:tcW w:w="5764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val="en" w:bidi="fa-IR"/>
              </w:rPr>
              <w:t>نام شركت</w:t>
            </w:r>
            <w:r w:rsidRPr="00C8136A">
              <w:rPr>
                <w:rFonts w:ascii="Times times new" w:hAnsi="Times times new" w:cs="B Nazanin"/>
                <w:b/>
                <w:bCs/>
                <w:sz w:val="18"/>
                <w:szCs w:val="18"/>
                <w:lang w:bidi="fa-IR"/>
              </w:rPr>
              <w:t xml:space="preserve"> /</w:t>
            </w: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موسسه پژوهشی/ دانشگاه:</w:t>
            </w:r>
          </w:p>
        </w:tc>
        <w:tc>
          <w:tcPr>
            <w:tcW w:w="38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نام و نام خانوادگي :</w:t>
            </w:r>
          </w:p>
        </w:tc>
        <w:tc>
          <w:tcPr>
            <w:tcW w:w="2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C8136A">
              <w:rPr>
                <w:rFonts w:ascii="Times times new" w:hAnsi="Times times new" w:cs="B Nazanin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136A" w:rsidTr="00935B2D">
        <w:trPr>
          <w:trHeight w:val="1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val="en" w:bidi="fa-IR"/>
              </w:rPr>
            </w:pPr>
            <w:r w:rsidRPr="00C8136A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>9-</w:t>
            </w:r>
            <w:r w:rsid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 xml:space="preserve"> *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val="en" w:bidi="fa-IR"/>
              </w:rPr>
              <w:t>مشخصات پیشنهاد دهنده</w:t>
            </w:r>
          </w:p>
        </w:tc>
      </w:tr>
      <w:tr w:rsidR="00C8136A" w:rsidTr="00935B2D">
        <w:trPr>
          <w:trHeight w:val="1"/>
        </w:trPr>
        <w:tc>
          <w:tcPr>
            <w:tcW w:w="27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val="en" w:bidi="fa-IR"/>
              </w:rPr>
              <w:t>نام و نام خانوادگي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val="en" w:bidi="fa-IR"/>
              </w:rPr>
              <w:t>واحد سازمانی</w:t>
            </w: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val="en" w:bidi="fa-IR"/>
              </w:rPr>
              <w:t>سمت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val="en" w:bidi="fa-IR"/>
              </w:rPr>
              <w:t>کمیته تحول</w:t>
            </w: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val="en" w:bidi="fa-IR"/>
              </w:rPr>
              <w:t>تلفن همراه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val="en" w:bidi="fa-IR"/>
              </w:rPr>
              <w:t>امضاء</w:t>
            </w:r>
          </w:p>
        </w:tc>
      </w:tr>
      <w:tr w:rsidR="00C8136A" w:rsidTr="00935B2D">
        <w:trPr>
          <w:trHeight w:val="350"/>
        </w:trPr>
        <w:tc>
          <w:tcPr>
            <w:tcW w:w="27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val="en" w:bidi="fa-IR"/>
              </w:rPr>
            </w:pPr>
          </w:p>
        </w:tc>
      </w:tr>
      <w:tr w:rsidR="00C8136A" w:rsidTr="00935B2D">
        <w:trPr>
          <w:trHeight w:val="260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ind w:left="-270" w:hanging="450"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C8136A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 xml:space="preserve">10- </w:t>
            </w:r>
            <w:r w:rsidR="000572A5">
              <w:rPr>
                <w:rFonts w:ascii="Times times new" w:hAnsi="Times times new" w:cs="B Nazanin" w:hint="cs"/>
                <w:b/>
                <w:bCs/>
                <w:sz w:val="20"/>
                <w:szCs w:val="20"/>
                <w:rtl/>
                <w:lang w:val="en" w:bidi="fa-IR"/>
              </w:rPr>
              <w:t xml:space="preserve">*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val="en" w:bidi="fa-IR"/>
              </w:rPr>
              <w:t>معرفی رابط پژوهشی</w:t>
            </w:r>
            <w:r w:rsidRPr="00C8136A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val="en" w:bidi="fa-IR"/>
              </w:rPr>
              <w:t xml:space="preserve"> </w:t>
            </w:r>
            <w:r w:rsidRPr="00C8136A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توسط</w:t>
            </w:r>
            <w:r w:rsidRPr="00C8136A">
              <w:rPr>
                <w:rFonts w:ascii="Times times new" w:hAnsi="Times times new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مدیر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یت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تکمیل گردد):</w:t>
            </w:r>
          </w:p>
        </w:tc>
      </w:tr>
      <w:tr w:rsidR="00C8136A" w:rsidTr="00B613C6">
        <w:trPr>
          <w:trHeight w:val="2134"/>
        </w:trPr>
        <w:tc>
          <w:tcPr>
            <w:tcW w:w="11624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در خصوص انجام</w:t>
            </w:r>
            <w:r w:rsidRPr="00C8136A">
              <w:rPr>
                <w:rFonts w:ascii="Times times new" w:hAnsi="Times times new" w:cs="B Nazanin"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موضوع پژوهشی</w:t>
            </w:r>
            <w:r w:rsidRPr="00C8136A">
              <w:rPr>
                <w:rFonts w:ascii="Calibri" w:hAnsi="Calibri" w:cs="B Nazanin"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فوق</w:t>
            </w:r>
            <w:r w:rsidRPr="00C8136A">
              <w:rPr>
                <w:rFonts w:ascii="Times times new" w:hAnsi="Times times new" w:cs="B Nazanin"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مورد تقاضاي واحد ................................................ ، خانم/آقای</w:t>
            </w:r>
            <w:r w:rsidRPr="00C8136A">
              <w:rPr>
                <w:rFonts w:ascii="Calibri" w:hAnsi="Calibri" w:cs="B Nazanin"/>
                <w:sz w:val="20"/>
                <w:szCs w:val="20"/>
                <w:lang w:bidi="fa-IR"/>
              </w:rPr>
              <w:t xml:space="preserve"> ........................................... </w:t>
            </w: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با شماره پرسنلي</w:t>
            </w:r>
            <w:r w:rsidRPr="00C8136A">
              <w:rPr>
                <w:rFonts w:ascii="Calibri" w:hAnsi="Calibri" w:cs="B Nazanin"/>
                <w:sz w:val="20"/>
                <w:szCs w:val="20"/>
                <w:lang w:bidi="fa-IR"/>
              </w:rPr>
              <w:t xml:space="preserve"> ............... </w:t>
            </w: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و شماره تماس</w:t>
            </w:r>
            <w:r w:rsidRPr="00C8136A">
              <w:rPr>
                <w:rFonts w:ascii="Times times new" w:hAnsi="Times times new" w:cs="B Nazanin"/>
                <w:sz w:val="20"/>
                <w:szCs w:val="20"/>
                <w:lang w:bidi="fa-IR"/>
              </w:rPr>
              <w:t xml:space="preserve"> .........................................................</w:t>
            </w: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به عنوان نماينده فني (رابط پژوهشی) اين واحد جهت  همکاري، هماهنگي و</w:t>
            </w:r>
            <w:r w:rsidRPr="00C8136A">
              <w:rPr>
                <w:rFonts w:ascii="Calibri" w:hAnsi="Calibri" w:cs="B Nazanin"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تاییدفعالیت های</w:t>
            </w:r>
            <w:r w:rsidRPr="00C8136A">
              <w:rPr>
                <w:rFonts w:ascii="Calibri" w:hAnsi="Calibri" w:cs="B Nazanin"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مربوطه معرفي مي‌گردد</w:t>
            </w:r>
            <w:r w:rsidRPr="00C8136A">
              <w:rPr>
                <w:rFonts w:ascii="Calibri" w:hAnsi="Calibri" w:cs="B Nazanin"/>
                <w:sz w:val="20"/>
                <w:szCs w:val="20"/>
                <w:lang w:bidi="fa-IR"/>
              </w:rPr>
              <w:t>.</w:t>
            </w:r>
          </w:p>
          <w:p w:rsidR="00B613C6" w:rsidRDefault="00B613C6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613C6" w:rsidRDefault="00B613C6" w:rsidP="00B613C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8136A" w:rsidRPr="00C8136A" w:rsidRDefault="00C8136A" w:rsidP="00B613C6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مديريت </w:t>
            </w:r>
            <w:r w:rsidR="00B613C6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واحد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 w:rsidRPr="00C8136A">
              <w:rPr>
                <w:rFonts w:ascii="Calibri" w:hAnsi="Calibri" w:cs="B Nazanin"/>
                <w:b/>
                <w:bCs/>
                <w:sz w:val="14"/>
                <w:szCs w:val="14"/>
                <w:rtl/>
                <w:lang w:bidi="fa-IR"/>
              </w:rPr>
              <w:t>......................................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......................</w:t>
            </w:r>
          </w:p>
          <w:p w:rsidR="00C8136A" w:rsidRPr="00C8136A" w:rsidRDefault="00B613C6" w:rsidP="00B613C6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="00C8136A"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تاریخ:                                         امضاء</w:t>
            </w:r>
            <w:r w:rsidR="00C8136A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8136A" w:rsidTr="00B613C6">
        <w:trPr>
          <w:trHeight w:val="574"/>
        </w:trPr>
        <w:tc>
          <w:tcPr>
            <w:tcW w:w="6609" w:type="dxa"/>
            <w:gridSpan w:val="5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36A" w:rsidRPr="00C8136A" w:rsidRDefault="00C8136A" w:rsidP="00B613C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times new" w:hAnsi="Times times new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C8136A">
              <w:rPr>
                <w:rFonts w:ascii="Times times new" w:hAnsi="Times times new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واحد تحقیق و </w:t>
            </w:r>
            <w:r w:rsidRPr="00C8136A">
              <w:rPr>
                <w:rFonts w:ascii="Times times new" w:hAnsi="Times times new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توسعه</w:t>
            </w:r>
            <w:r w:rsidRPr="00C8136A">
              <w:rPr>
                <w:rFonts w:ascii="Times times new" w:hAnsi="Times times new" w:cs="B Nazanin"/>
                <w:b/>
                <w:bCs/>
                <w:sz w:val="20"/>
                <w:szCs w:val="20"/>
                <w:lang w:bidi="fa-IR"/>
              </w:rPr>
              <w:t>:</w:t>
            </w:r>
          </w:p>
          <w:p w:rsidR="00C8136A" w:rsidRPr="00C8136A" w:rsidRDefault="00C8136A" w:rsidP="00B613C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در قالب پروژه</w:t>
            </w:r>
            <w:r w:rsidRPr="00C8136A">
              <w:rPr>
                <w:rFonts w:ascii="Calibri" w:hAnsi="Calibri" w:cs="B Nazanin"/>
                <w:sz w:val="20"/>
                <w:szCs w:val="20"/>
                <w:lang w:bidi="fa-IR"/>
              </w:rPr>
              <w:t xml:space="preserve"> </w:t>
            </w:r>
            <w:r w:rsidRPr="00C8136A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پژوهشی</w:t>
            </w:r>
            <w:r w:rsidRPr="00C8136A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تاریخ:</w:t>
            </w:r>
          </w:p>
        </w:tc>
      </w:tr>
      <w:tr w:rsidR="00C8136A" w:rsidTr="00B613C6">
        <w:trPr>
          <w:trHeight w:val="403"/>
        </w:trPr>
        <w:tc>
          <w:tcPr>
            <w:tcW w:w="6609" w:type="dxa"/>
            <w:gridSpan w:val="5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935B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B Nazanin"/>
                <w:lang w:val="en" w:bidi="fa-IR"/>
              </w:rPr>
            </w:pPr>
          </w:p>
        </w:tc>
        <w:tc>
          <w:tcPr>
            <w:tcW w:w="2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sz w:val="20"/>
                <w:szCs w:val="20"/>
                <w:rtl/>
                <w:lang w:val="en" w:bidi="fa-IR"/>
              </w:rPr>
            </w:pPr>
            <w:r w:rsidRPr="00C8136A">
              <w:rPr>
                <w:rFonts w:ascii="Calibri" w:hAnsi="Calibri" w:cs="B Nazanin"/>
                <w:sz w:val="20"/>
                <w:szCs w:val="20"/>
                <w:rtl/>
                <w:lang w:val="en" w:bidi="fa-IR"/>
              </w:rPr>
              <w:t>در قالب مطالعات موردی</w:t>
            </w:r>
            <w:r>
              <w:rPr>
                <w:rFonts w:ascii="Calibri" w:hAnsi="Calibri" w:cs="B Nazanin" w:hint="cs"/>
                <w:sz w:val="20"/>
                <w:szCs w:val="20"/>
                <w:rtl/>
                <w:lang w:val="en" w:bidi="fa-IR"/>
              </w:rPr>
              <w:t>:</w:t>
            </w:r>
          </w:p>
        </w:tc>
        <w:tc>
          <w:tcPr>
            <w:tcW w:w="2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8136A" w:rsidRPr="00C8136A" w:rsidRDefault="00C8136A" w:rsidP="00C8136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B Nazanin"/>
                <w:rtl/>
                <w:lang w:val="en" w:bidi="fa-IR"/>
              </w:rPr>
            </w:pPr>
            <w:r w:rsidRPr="00C8136A">
              <w:rPr>
                <w:rFonts w:ascii="Calibri" w:hAnsi="Calibri" w:cs="B Nazanin"/>
                <w:b/>
                <w:bCs/>
                <w:sz w:val="18"/>
                <w:szCs w:val="18"/>
                <w:rtl/>
                <w:lang w:val="en" w:bidi="fa-IR"/>
              </w:rPr>
              <w:t>امضاء</w:t>
            </w:r>
            <w:r w:rsidRPr="00C8136A">
              <w:rPr>
                <w:rFonts w:ascii="Times times new" w:hAnsi="Times times new" w:cs="B Nazanin"/>
                <w:b/>
                <w:bCs/>
                <w:sz w:val="18"/>
                <w:szCs w:val="18"/>
                <w:rtl/>
                <w:lang w:val="en" w:bidi="fa-IR"/>
              </w:rPr>
              <w:t>:</w:t>
            </w:r>
          </w:p>
        </w:tc>
      </w:tr>
    </w:tbl>
    <w:p w:rsidR="00CD5E21" w:rsidRPr="00CD5E21" w:rsidRDefault="00CD5E21" w:rsidP="00CD5E2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B Nazanin"/>
          <w:b/>
          <w:bCs/>
          <w:sz w:val="20"/>
          <w:szCs w:val="20"/>
          <w:rtl/>
          <w:lang w:bidi="fa-IR"/>
        </w:rPr>
      </w:pPr>
      <w:r w:rsidRPr="00CD5E21">
        <w:rPr>
          <w:rFonts w:ascii="Calibri" w:hAnsi="Calibri" w:cs="B Nazanin"/>
          <w:b/>
          <w:bCs/>
          <w:sz w:val="20"/>
          <w:szCs w:val="20"/>
          <w:rtl/>
          <w:lang w:bidi="fa-IR"/>
        </w:rPr>
        <w:t>تکمیل قسمت های * دار</w:t>
      </w:r>
      <w:r w:rsidRPr="00CD5E21">
        <w:rPr>
          <w:rFonts w:ascii="Calibri" w:hAnsi="Calibri" w:cs="B Nazanin"/>
          <w:b/>
          <w:bCs/>
          <w:sz w:val="20"/>
          <w:szCs w:val="20"/>
          <w:lang w:bidi="fa-IR"/>
        </w:rPr>
        <w:t xml:space="preserve"> </w:t>
      </w:r>
      <w:r w:rsidRPr="00CD5E21">
        <w:rPr>
          <w:rFonts w:ascii="Calibri" w:hAnsi="Calibri" w:cs="B Nazanin"/>
          <w:b/>
          <w:bCs/>
          <w:sz w:val="20"/>
          <w:szCs w:val="20"/>
          <w:rtl/>
          <w:lang w:bidi="fa-IR"/>
        </w:rPr>
        <w:t>و ارسال فایل</w:t>
      </w:r>
      <w:r w:rsidRPr="00CD5E21">
        <w:rPr>
          <w:rFonts w:ascii="Calibri" w:hAnsi="Calibri" w:cs="B Nazanin"/>
          <w:b/>
          <w:bCs/>
          <w:sz w:val="20"/>
          <w:szCs w:val="20"/>
          <w:lang w:bidi="fa-IR"/>
        </w:rPr>
        <w:t xml:space="preserve"> WORD </w:t>
      </w:r>
      <w:r w:rsidRPr="00CD5E21">
        <w:rPr>
          <w:rFonts w:ascii="Calibri" w:hAnsi="Calibri" w:cs="B Nazanin"/>
          <w:b/>
          <w:bCs/>
          <w:sz w:val="20"/>
          <w:szCs w:val="20"/>
          <w:rtl/>
          <w:lang w:bidi="fa-IR"/>
        </w:rPr>
        <w:t>به</w:t>
      </w:r>
      <w:r w:rsidRPr="00CD5E21">
        <w:rPr>
          <w:rFonts w:ascii="Times times new" w:hAnsi="Times times new" w:cs="B Nazanin"/>
          <w:b/>
          <w:bCs/>
          <w:sz w:val="20"/>
          <w:szCs w:val="20"/>
          <w:lang w:bidi="fa-IR"/>
        </w:rPr>
        <w:t xml:space="preserve"> </w:t>
      </w:r>
      <w:r w:rsidRPr="00CD5E21">
        <w:rPr>
          <w:rFonts w:ascii="Calibri" w:hAnsi="Calibri" w:cs="B Nazanin"/>
          <w:b/>
          <w:bCs/>
          <w:sz w:val="20"/>
          <w:szCs w:val="20"/>
          <w:rtl/>
          <w:lang w:bidi="fa-IR"/>
        </w:rPr>
        <w:t>مدیریت</w:t>
      </w:r>
      <w:r w:rsidRPr="00CD5E21">
        <w:rPr>
          <w:rFonts w:ascii="Calibri" w:hAnsi="Calibri" w:cs="B Nazanin"/>
          <w:b/>
          <w:bCs/>
          <w:sz w:val="20"/>
          <w:szCs w:val="20"/>
          <w:lang w:bidi="fa-IR"/>
        </w:rPr>
        <w:t xml:space="preserve"> </w:t>
      </w:r>
      <w:r w:rsidRPr="00CD5E21">
        <w:rPr>
          <w:rFonts w:ascii="Calibri" w:hAnsi="Calibri" w:cs="B Nazanin"/>
          <w:b/>
          <w:bCs/>
          <w:sz w:val="20"/>
          <w:szCs w:val="20"/>
          <w:rtl/>
          <w:lang w:bidi="fa-IR"/>
        </w:rPr>
        <w:t>متالورژی، طراحی و توسعه محصولات</w:t>
      </w:r>
      <w:r w:rsidRPr="00CD5E21">
        <w:rPr>
          <w:rFonts w:ascii="Calibri" w:hAnsi="Calibri" w:cs="B Nazanin"/>
          <w:b/>
          <w:bCs/>
          <w:sz w:val="20"/>
          <w:szCs w:val="20"/>
          <w:lang w:bidi="fa-IR"/>
        </w:rPr>
        <w:t xml:space="preserve"> </w:t>
      </w:r>
      <w:r w:rsidRPr="00CD5E21">
        <w:rPr>
          <w:rFonts w:ascii="Calibri" w:hAnsi="Calibri" w:cs="B Nazanin"/>
          <w:b/>
          <w:bCs/>
          <w:sz w:val="20"/>
          <w:szCs w:val="20"/>
          <w:rtl/>
          <w:lang w:bidi="fa-IR"/>
        </w:rPr>
        <w:t>الزامی می باشد.</w:t>
      </w:r>
    </w:p>
    <w:p w:rsidR="00C8136A" w:rsidRDefault="00C8136A" w:rsidP="00CD5E21">
      <w:pPr>
        <w:jc w:val="center"/>
      </w:pPr>
    </w:p>
    <w:sectPr w:rsidR="00C8136A" w:rsidSect="00C813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B16"/>
    <w:multiLevelType w:val="hybridMultilevel"/>
    <w:tmpl w:val="3EA2185C"/>
    <w:lvl w:ilvl="0" w:tplc="5734EC92">
      <w:start w:val="1"/>
      <w:numFmt w:val="decimal"/>
      <w:lvlText w:val="%1-"/>
      <w:lvlJc w:val="left"/>
      <w:pPr>
        <w:ind w:left="720" w:hanging="360"/>
      </w:pPr>
      <w:rPr>
        <w:rFonts w:ascii="Times times new" w:hAnsi="Times times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D"/>
    <w:rsid w:val="000572A5"/>
    <w:rsid w:val="000B329B"/>
    <w:rsid w:val="00114950"/>
    <w:rsid w:val="00585BBD"/>
    <w:rsid w:val="008F5C7C"/>
    <w:rsid w:val="00B613C6"/>
    <w:rsid w:val="00BB6E49"/>
    <w:rsid w:val="00C8136A"/>
    <w:rsid w:val="00CD5E21"/>
    <w:rsid w:val="00D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D041"/>
  <w15:chartTrackingRefBased/>
  <w15:docId w15:val="{92C55D03-EA9B-48F2-934B-DF78E196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6A"/>
    <w:pPr>
      <w:ind w:left="720"/>
      <w:contextualSpacing/>
    </w:pPr>
  </w:style>
  <w:style w:type="table" w:styleId="TableGrid">
    <w:name w:val="Table Grid"/>
    <w:basedOn w:val="TableNormal"/>
    <w:uiPriority w:val="39"/>
    <w:rsid w:val="0005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فرزاد فردانی</dc:creator>
  <cp:keywords/>
  <dc:description/>
  <cp:lastModifiedBy>محمد صمیمی</cp:lastModifiedBy>
  <cp:revision>9</cp:revision>
  <dcterms:created xsi:type="dcterms:W3CDTF">2023-04-27T07:46:00Z</dcterms:created>
  <dcterms:modified xsi:type="dcterms:W3CDTF">2023-04-29T08:20:00Z</dcterms:modified>
</cp:coreProperties>
</file>